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AFF73F" w14:textId="77777777" w:rsidR="005232D8" w:rsidRDefault="005232D8" w:rsidP="002A40B4">
      <w:pPr>
        <w:ind w:left="6372" w:firstLine="708"/>
      </w:pPr>
    </w:p>
    <w:p w14:paraId="2BF2F4A8" w14:textId="653852C1" w:rsidR="002A40B4" w:rsidRDefault="002A40B4" w:rsidP="002A40B4">
      <w:pPr>
        <w:ind w:left="6372" w:firstLine="708"/>
      </w:pPr>
      <w:r>
        <w:t xml:space="preserve">Bydgoszcz, dn. </w:t>
      </w:r>
      <w:r w:rsidR="005232D8">
        <w:t>11</w:t>
      </w:r>
      <w:r w:rsidR="006E2589">
        <w:t>.04</w:t>
      </w:r>
      <w:r w:rsidR="005232D8">
        <w:t>.2025</w:t>
      </w:r>
    </w:p>
    <w:p w14:paraId="22A093F2" w14:textId="77777777" w:rsidR="002A40B4" w:rsidRDefault="002A40B4" w:rsidP="002A40B4"/>
    <w:p w14:paraId="0C15034D" w14:textId="77777777" w:rsidR="0060156E" w:rsidRDefault="0060156E" w:rsidP="002A40B4"/>
    <w:p w14:paraId="6163EBE8" w14:textId="237269BB" w:rsidR="002A40B4" w:rsidRPr="00433879" w:rsidRDefault="002A40B4" w:rsidP="002A40B4">
      <w:pPr>
        <w:spacing w:after="0" w:line="360" w:lineRule="auto"/>
        <w:jc w:val="center"/>
        <w:rPr>
          <w:b/>
          <w:sz w:val="32"/>
          <w:szCs w:val="32"/>
        </w:rPr>
      </w:pPr>
      <w:r w:rsidRPr="00433879">
        <w:rPr>
          <w:b/>
          <w:sz w:val="32"/>
          <w:szCs w:val="32"/>
        </w:rPr>
        <w:t>OŚWIADCZENIE PROJEKTANTA</w:t>
      </w:r>
      <w:r w:rsidR="006E2589">
        <w:rPr>
          <w:b/>
          <w:sz w:val="32"/>
          <w:szCs w:val="32"/>
        </w:rPr>
        <w:t xml:space="preserve"> </w:t>
      </w:r>
    </w:p>
    <w:p w14:paraId="515E18D8" w14:textId="77777777" w:rsidR="002A40B4" w:rsidRPr="00F7138E" w:rsidRDefault="002A40B4" w:rsidP="002A40B4">
      <w:pPr>
        <w:spacing w:after="0" w:line="360" w:lineRule="auto"/>
        <w:jc w:val="both"/>
      </w:pPr>
    </w:p>
    <w:p w14:paraId="21EBF016" w14:textId="060457B3" w:rsidR="002A40B4" w:rsidRPr="00433879" w:rsidRDefault="002A40B4" w:rsidP="002A40B4">
      <w:pPr>
        <w:spacing w:after="0" w:line="360" w:lineRule="auto"/>
        <w:jc w:val="both"/>
      </w:pPr>
      <w:r w:rsidRPr="00433879">
        <w:t>Z</w:t>
      </w:r>
      <w:r>
        <w:t xml:space="preserve">godnie z art. 34 ust. 3d pkt 3. </w:t>
      </w:r>
      <w:r w:rsidRPr="00433879">
        <w:t>Prawa Budo</w:t>
      </w:r>
      <w:r w:rsidR="005232D8">
        <w:t>wlanego (Dz. U. 2020 poz. 1333)</w:t>
      </w:r>
      <w:r w:rsidRPr="00433879">
        <w:t xml:space="preserve"> oświadczam, że projekt </w:t>
      </w:r>
      <w:r w:rsidR="005232D8">
        <w:t>wykonawczy rozwiązania zamiennego kanalizacji sanitarnej dla zadania Budowa Laboratorium Anatomii Prawidłowej na potrzeby Wydziału Lekarskiego Akademii Medycznych i Społecznych Nauk Stosowanych w Elblągu, ul. Lotnicza</w:t>
      </w:r>
      <w:r>
        <w:t>,</w:t>
      </w:r>
      <w:r w:rsidR="006E2589">
        <w:t xml:space="preserve"> dz. nr ew. </w:t>
      </w:r>
      <w:r w:rsidR="005232D8">
        <w:t>68, 22/22 i 38/43 obręb 23</w:t>
      </w:r>
      <w:r w:rsidR="006E2589">
        <w:t xml:space="preserve">, </w:t>
      </w:r>
      <w:r w:rsidR="0060156E">
        <w:t xml:space="preserve">został sporządzony zgodnie </w:t>
      </w:r>
      <w:r w:rsidRPr="00433879">
        <w:t>z obowiązującymi przepisami oraz zasadami wiedzy technicznej.</w:t>
      </w:r>
    </w:p>
    <w:p w14:paraId="452681D4" w14:textId="77777777" w:rsidR="002A40B4" w:rsidRPr="000C03F7" w:rsidRDefault="002A40B4" w:rsidP="006E2589">
      <w:pPr>
        <w:pStyle w:val="Tekstpodstawowy"/>
        <w:spacing w:line="360" w:lineRule="auto"/>
        <w:jc w:val="both"/>
        <w:rPr>
          <w:rFonts w:ascii="Arial" w:hAnsi="Arial" w:cs="Arial"/>
          <w:color w:val="auto"/>
        </w:rPr>
      </w:pPr>
    </w:p>
    <w:p w14:paraId="714F7D33" w14:textId="77777777" w:rsidR="002A40B4" w:rsidRPr="000C03F7" w:rsidRDefault="002A40B4" w:rsidP="002A40B4">
      <w:pPr>
        <w:pStyle w:val="Tekstpodstawowy"/>
        <w:spacing w:line="360" w:lineRule="auto"/>
        <w:ind w:left="360"/>
        <w:jc w:val="right"/>
        <w:rPr>
          <w:rFonts w:ascii="Arial" w:hAnsi="Arial" w:cs="Arial"/>
          <w:color w:val="auto"/>
        </w:rPr>
      </w:pPr>
    </w:p>
    <w:p w14:paraId="1398F36B" w14:textId="1E2C394F" w:rsidR="005232D8" w:rsidRPr="005232D8" w:rsidRDefault="005232D8" w:rsidP="005232D8">
      <w:pPr>
        <w:snapToGrid w:val="0"/>
        <w:spacing w:after="0"/>
        <w:ind w:left="3116"/>
        <w:jc w:val="center"/>
      </w:pPr>
      <w:r w:rsidRPr="005232D8">
        <w:rPr>
          <w:b/>
          <w:bCs/>
        </w:rPr>
        <w:t xml:space="preserve">    </w:t>
      </w:r>
      <w:r w:rsidRPr="005232D8">
        <w:rPr>
          <w:b/>
          <w:bCs/>
        </w:rPr>
        <w:t>mgr inż. Przemysław Tkaczuk</w:t>
      </w:r>
    </w:p>
    <w:p w14:paraId="6DBF0691" w14:textId="20158F69" w:rsidR="005232D8" w:rsidRPr="005232D8" w:rsidRDefault="005232D8" w:rsidP="005232D8">
      <w:pPr>
        <w:snapToGrid w:val="0"/>
        <w:spacing w:after="0"/>
        <w:ind w:left="2692" w:firstLine="424"/>
        <w:jc w:val="center"/>
        <w:rPr>
          <w:b/>
          <w:bCs/>
        </w:rPr>
      </w:pPr>
      <w:r>
        <w:rPr>
          <w:b/>
          <w:bCs/>
        </w:rPr>
        <w:t xml:space="preserve"> </w:t>
      </w:r>
      <w:r w:rsidRPr="005232D8">
        <w:rPr>
          <w:b/>
          <w:bCs/>
        </w:rPr>
        <w:t xml:space="preserve">nr </w:t>
      </w:r>
      <w:proofErr w:type="spellStart"/>
      <w:r w:rsidRPr="005232D8">
        <w:rPr>
          <w:b/>
          <w:bCs/>
        </w:rPr>
        <w:t>upr</w:t>
      </w:r>
      <w:proofErr w:type="spellEnd"/>
      <w:r w:rsidRPr="005232D8">
        <w:rPr>
          <w:b/>
          <w:bCs/>
        </w:rPr>
        <w:t>. KUP/0154/POOS/09</w:t>
      </w:r>
    </w:p>
    <w:p w14:paraId="546BD971" w14:textId="31B52CEE" w:rsidR="005232D8" w:rsidRPr="005232D8" w:rsidRDefault="005232D8" w:rsidP="005232D8">
      <w:pPr>
        <w:snapToGrid w:val="0"/>
        <w:spacing w:after="0"/>
        <w:ind w:left="3116" w:firstLine="424"/>
        <w:jc w:val="center"/>
      </w:pPr>
      <w:r w:rsidRPr="005232D8">
        <w:rPr>
          <w:b/>
          <w:bCs/>
        </w:rPr>
        <w:t>b/o w specjalności instalacyjnej</w:t>
      </w:r>
    </w:p>
    <w:p w14:paraId="1D2C59C5" w14:textId="77777777" w:rsidR="0060156E" w:rsidRDefault="0060156E" w:rsidP="00AE20C0"/>
    <w:p w14:paraId="497CA844" w14:textId="77777777" w:rsidR="0060156E" w:rsidRDefault="0060156E" w:rsidP="00AE20C0"/>
    <w:p w14:paraId="2F0AFCFD" w14:textId="2F52E01D" w:rsidR="006E2589" w:rsidRPr="00433879" w:rsidRDefault="006E2589" w:rsidP="006E2589">
      <w:pPr>
        <w:spacing w:after="0" w:line="360" w:lineRule="auto"/>
        <w:jc w:val="center"/>
        <w:rPr>
          <w:b/>
          <w:sz w:val="32"/>
          <w:szCs w:val="32"/>
        </w:rPr>
      </w:pPr>
      <w:r w:rsidRPr="00433879">
        <w:rPr>
          <w:b/>
          <w:sz w:val="32"/>
          <w:szCs w:val="32"/>
        </w:rPr>
        <w:t xml:space="preserve">OŚWIADCZENIE </w:t>
      </w:r>
      <w:r>
        <w:rPr>
          <w:b/>
          <w:sz w:val="32"/>
          <w:szCs w:val="32"/>
        </w:rPr>
        <w:t>SPRAWDZAJĄCEGO</w:t>
      </w:r>
    </w:p>
    <w:p w14:paraId="539844BC" w14:textId="77777777" w:rsidR="006E2589" w:rsidRPr="00F7138E" w:rsidRDefault="006E2589" w:rsidP="006E2589">
      <w:pPr>
        <w:spacing w:after="0" w:line="360" w:lineRule="auto"/>
        <w:jc w:val="both"/>
      </w:pPr>
    </w:p>
    <w:p w14:paraId="2BE97036" w14:textId="77777777" w:rsidR="005232D8" w:rsidRPr="00433879" w:rsidRDefault="005232D8" w:rsidP="005232D8">
      <w:pPr>
        <w:spacing w:after="0" w:line="360" w:lineRule="auto"/>
        <w:jc w:val="both"/>
      </w:pPr>
      <w:r w:rsidRPr="00433879">
        <w:t>Z</w:t>
      </w:r>
      <w:r>
        <w:t xml:space="preserve">godnie z art. 34 ust. 3d pkt 3. </w:t>
      </w:r>
      <w:r w:rsidRPr="00433879">
        <w:t>Prawa Budo</w:t>
      </w:r>
      <w:r>
        <w:t>wlanego (Dz. U. 2020 poz. 1333)</w:t>
      </w:r>
      <w:r w:rsidRPr="00433879">
        <w:t xml:space="preserve"> oświadczam, że projekt </w:t>
      </w:r>
      <w:r>
        <w:t xml:space="preserve">wykonawczy rozwiązania zamiennego kanalizacji sanitarnej dla zadania Budowa Laboratorium Anatomii Prawidłowej na potrzeby Wydziału Lekarskiego Akademii Medycznych i Społecznych Nauk Stosowanych w Elblągu, ul. Lotnicza, dz. nr ew. 68, 22/22 i 38/43 obręb 23, został sporządzony zgodnie </w:t>
      </w:r>
      <w:r w:rsidRPr="00433879">
        <w:t>z obowiązującymi przepisami oraz zasadami wiedzy technicznej.</w:t>
      </w:r>
    </w:p>
    <w:p w14:paraId="591D1CB2" w14:textId="77777777" w:rsidR="006E2589" w:rsidRDefault="006E2589" w:rsidP="006E2589">
      <w:pPr>
        <w:pStyle w:val="Tekstpodstawowy"/>
        <w:spacing w:line="360" w:lineRule="auto"/>
        <w:ind w:left="360"/>
        <w:jc w:val="both"/>
        <w:rPr>
          <w:rFonts w:ascii="Arial" w:hAnsi="Arial" w:cs="Arial"/>
          <w:color w:val="auto"/>
        </w:rPr>
      </w:pPr>
    </w:p>
    <w:p w14:paraId="4CE2BC8B" w14:textId="77777777" w:rsidR="006E2589" w:rsidRPr="000C03F7" w:rsidRDefault="006E2589" w:rsidP="006E2589">
      <w:pPr>
        <w:pStyle w:val="Tekstpodstawowy"/>
        <w:spacing w:line="360" w:lineRule="auto"/>
        <w:jc w:val="both"/>
        <w:rPr>
          <w:rFonts w:ascii="Arial" w:hAnsi="Arial" w:cs="Arial"/>
          <w:color w:val="auto"/>
        </w:rPr>
      </w:pPr>
    </w:p>
    <w:p w14:paraId="3167FF35" w14:textId="77777777" w:rsidR="006E2589" w:rsidRPr="000C03F7" w:rsidRDefault="006E2589" w:rsidP="006E2589">
      <w:pPr>
        <w:pStyle w:val="Tekstpodstawowy"/>
        <w:spacing w:line="360" w:lineRule="auto"/>
        <w:ind w:left="360"/>
        <w:jc w:val="right"/>
        <w:rPr>
          <w:rFonts w:ascii="Arial" w:hAnsi="Arial" w:cs="Arial"/>
          <w:color w:val="auto"/>
        </w:rPr>
      </w:pPr>
    </w:p>
    <w:p w14:paraId="1ED24A3C" w14:textId="242258FA" w:rsidR="005232D8" w:rsidRPr="005232D8" w:rsidRDefault="005232D8" w:rsidP="005232D8">
      <w:pPr>
        <w:snapToGrid w:val="0"/>
        <w:spacing w:after="0"/>
        <w:ind w:left="5240"/>
      </w:pPr>
      <w:r>
        <w:rPr>
          <w:b/>
          <w:bCs/>
        </w:rPr>
        <w:t xml:space="preserve">   </w:t>
      </w:r>
      <w:r w:rsidRPr="005232D8">
        <w:rPr>
          <w:b/>
          <w:bCs/>
        </w:rPr>
        <w:t xml:space="preserve">mgr inż. </w:t>
      </w:r>
      <w:r>
        <w:rPr>
          <w:b/>
          <w:bCs/>
        </w:rPr>
        <w:t>Marcin Kosieniak</w:t>
      </w:r>
    </w:p>
    <w:p w14:paraId="0476B2AC" w14:textId="6A896657" w:rsidR="005232D8" w:rsidRPr="005232D8" w:rsidRDefault="005232D8" w:rsidP="005232D8">
      <w:pPr>
        <w:snapToGrid w:val="0"/>
        <w:spacing w:after="0"/>
        <w:ind w:left="2692" w:firstLine="424"/>
        <w:jc w:val="center"/>
        <w:rPr>
          <w:b/>
          <w:bCs/>
        </w:rPr>
      </w:pPr>
      <w:r>
        <w:rPr>
          <w:b/>
          <w:bCs/>
        </w:rPr>
        <w:t xml:space="preserve"> </w:t>
      </w:r>
      <w:r w:rsidRPr="005232D8">
        <w:rPr>
          <w:b/>
          <w:bCs/>
        </w:rPr>
        <w:t xml:space="preserve">nr </w:t>
      </w:r>
      <w:proofErr w:type="spellStart"/>
      <w:r w:rsidRPr="005232D8">
        <w:rPr>
          <w:b/>
          <w:bCs/>
        </w:rPr>
        <w:t>upr</w:t>
      </w:r>
      <w:proofErr w:type="spellEnd"/>
      <w:r w:rsidRPr="005232D8">
        <w:rPr>
          <w:b/>
          <w:bCs/>
        </w:rPr>
        <w:t>. KUP/01</w:t>
      </w:r>
      <w:r>
        <w:rPr>
          <w:b/>
          <w:bCs/>
        </w:rPr>
        <w:t>48</w:t>
      </w:r>
      <w:r w:rsidRPr="005232D8">
        <w:rPr>
          <w:b/>
          <w:bCs/>
        </w:rPr>
        <w:t>/POOS/0</w:t>
      </w:r>
      <w:r>
        <w:rPr>
          <w:b/>
          <w:bCs/>
        </w:rPr>
        <w:t>8</w:t>
      </w:r>
    </w:p>
    <w:p w14:paraId="58B11FEA" w14:textId="77777777" w:rsidR="005232D8" w:rsidRPr="005232D8" w:rsidRDefault="005232D8" w:rsidP="005232D8">
      <w:pPr>
        <w:snapToGrid w:val="0"/>
        <w:spacing w:after="0"/>
        <w:ind w:left="3116" w:firstLine="424"/>
        <w:jc w:val="center"/>
      </w:pPr>
      <w:r w:rsidRPr="005232D8">
        <w:rPr>
          <w:b/>
          <w:bCs/>
        </w:rPr>
        <w:t>b/o w specjalności instalacyjnej</w:t>
      </w:r>
    </w:p>
    <w:p w14:paraId="314D4C41" w14:textId="485FD099" w:rsidR="0060156E" w:rsidRPr="00AE20C0" w:rsidRDefault="0060156E" w:rsidP="005232D8">
      <w:pPr>
        <w:pStyle w:val="Tekstpodstawowy"/>
        <w:spacing w:line="360" w:lineRule="auto"/>
        <w:ind w:left="6024" w:firstLine="348"/>
        <w:jc w:val="center"/>
      </w:pPr>
      <w:bookmarkStart w:id="0" w:name="_GoBack"/>
      <w:bookmarkEnd w:id="0"/>
    </w:p>
    <w:sectPr w:rsidR="0060156E" w:rsidRPr="00AE20C0" w:rsidSect="00FA6B86">
      <w:footerReference w:type="default" r:id="rId8"/>
      <w:headerReference w:type="first" r:id="rId9"/>
      <w:pgSz w:w="11906" w:h="16838"/>
      <w:pgMar w:top="1418" w:right="566" w:bottom="1418" w:left="1276" w:header="284" w:footer="49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6AE764" w14:textId="77777777" w:rsidR="00AE5A62" w:rsidRDefault="00AE5A62" w:rsidP="00AE2CD9">
      <w:pPr>
        <w:spacing w:after="0" w:line="240" w:lineRule="auto"/>
      </w:pPr>
      <w:r>
        <w:separator/>
      </w:r>
    </w:p>
  </w:endnote>
  <w:endnote w:type="continuationSeparator" w:id="0">
    <w:p w14:paraId="01CCE502" w14:textId="77777777" w:rsidR="00AE5A62" w:rsidRDefault="00AE5A62" w:rsidP="00AE2C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tarSymbol">
    <w:altName w:val="Arial Unicode MS"/>
    <w:charset w:val="EE"/>
    <w:family w:val="auto"/>
    <w:pitch w:val="default"/>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E111FB" w14:textId="77777777" w:rsidR="003708A5" w:rsidRDefault="003708A5" w:rsidP="00D140DF">
    <w:pPr>
      <w:ind w:firstLine="42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7ECBAD" w14:textId="77777777" w:rsidR="00AE5A62" w:rsidRDefault="00AE5A62" w:rsidP="00AE2CD9">
      <w:pPr>
        <w:spacing w:after="0" w:line="240" w:lineRule="auto"/>
      </w:pPr>
      <w:r>
        <w:separator/>
      </w:r>
    </w:p>
  </w:footnote>
  <w:footnote w:type="continuationSeparator" w:id="0">
    <w:p w14:paraId="383EB76E" w14:textId="77777777" w:rsidR="00AE5A62" w:rsidRDefault="00AE5A62" w:rsidP="00AE2CD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CC2FD2" w14:textId="77777777" w:rsidR="005232D8" w:rsidRPr="00F90EF6" w:rsidRDefault="005232D8" w:rsidP="005232D8">
    <w:pPr>
      <w:spacing w:after="0" w:line="240" w:lineRule="auto"/>
      <w:rPr>
        <w:rFonts w:ascii="Times New Roman" w:eastAsia="Times New Roman" w:hAnsi="Times New Roman"/>
        <w:sz w:val="24"/>
        <w:szCs w:val="24"/>
        <w:lang w:eastAsia="pl-PL"/>
      </w:rPr>
    </w:pPr>
    <w:r w:rsidRPr="00F90EF6">
      <w:rPr>
        <w:rFonts w:ascii="Times New Roman" w:eastAsia="Times New Roman" w:hAnsi="Times New Roman"/>
        <w:noProof/>
        <w:sz w:val="24"/>
        <w:szCs w:val="24"/>
        <w:bdr w:val="none" w:sz="0" w:space="0" w:color="auto" w:frame="1"/>
        <w:lang w:eastAsia="pl-PL"/>
      </w:rPr>
      <w:drawing>
        <wp:anchor distT="0" distB="0" distL="114300" distR="114300" simplePos="0" relativeHeight="251659264" behindDoc="1" locked="0" layoutInCell="1" allowOverlap="1" wp14:anchorId="681A6DDA" wp14:editId="58F52C6B">
          <wp:simplePos x="0" y="0"/>
          <wp:positionH relativeFrom="column">
            <wp:posOffset>1085215</wp:posOffset>
          </wp:positionH>
          <wp:positionV relativeFrom="paragraph">
            <wp:posOffset>48260</wp:posOffset>
          </wp:positionV>
          <wp:extent cx="1800225" cy="314325"/>
          <wp:effectExtent l="0" t="0" r="9525" b="9525"/>
          <wp:wrapNone/>
          <wp:docPr id="5" name="Obraz 5" descr="https://lh7-rt.googleusercontent.com/docsz/AD_4nXchNhpa0o4RzufLwv0FJ-ZTpNYR0-FZMA270qI-N3AkfZQ0EzSoPTZnLXgRQwPzssoh9MwswP94xfQzdgbGmopbJFdUh8kJROV-Jq6ar8iqVao3lsA2AXDXJfirnKgCzOS3Xlb9CA?key=sL1FsUKqrxtgzSrjI4BxAib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lh7-rt.googleusercontent.com/docsz/AD_4nXchNhpa0o4RzufLwv0FJ-ZTpNYR0-FZMA270qI-N3AkfZQ0EzSoPTZnLXgRQwPzssoh9MwswP94xfQzdgbGmopbJFdUh8kJROV-Jq6ar8iqVao3lsA2AXDXJfirnKgCzOS3Xlb9CA?key=sL1FsUKqrxtgzSrjI4BxAibV"/>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00225" cy="314325"/>
                  </a:xfrm>
                  <a:prstGeom prst="rect">
                    <a:avLst/>
                  </a:prstGeom>
                  <a:noFill/>
                  <a:ln>
                    <a:noFill/>
                  </a:ln>
                </pic:spPr>
              </pic:pic>
            </a:graphicData>
          </a:graphic>
        </wp:anchor>
      </w:drawing>
    </w:r>
    <w:r w:rsidRPr="00F90EF6">
      <w:rPr>
        <w:rFonts w:ascii="Times New Roman" w:eastAsia="Times New Roman" w:hAnsi="Times New Roman"/>
        <w:noProof/>
        <w:sz w:val="24"/>
        <w:szCs w:val="24"/>
        <w:bdr w:val="none" w:sz="0" w:space="0" w:color="auto" w:frame="1"/>
        <w:lang w:eastAsia="pl-PL"/>
      </w:rPr>
      <w:drawing>
        <wp:anchor distT="0" distB="0" distL="114300" distR="114300" simplePos="0" relativeHeight="251660288" behindDoc="1" locked="0" layoutInCell="1" allowOverlap="1" wp14:anchorId="50B5F81C" wp14:editId="6FFC31F2">
          <wp:simplePos x="0" y="0"/>
          <wp:positionH relativeFrom="column">
            <wp:posOffset>-276860</wp:posOffset>
          </wp:positionH>
          <wp:positionV relativeFrom="paragraph">
            <wp:posOffset>-27940</wp:posOffset>
          </wp:positionV>
          <wp:extent cx="990600" cy="895350"/>
          <wp:effectExtent l="0" t="0" r="0" b="0"/>
          <wp:wrapNone/>
          <wp:docPr id="3" name="Obraz 3" descr="https://lh7-rt.googleusercontent.com/docsz/AD_4nXffJNilQYoIOSz00f5RCTf1PKksjKC1Ph3C3muKtimRs-1I75rmpKI5uvTWLRfHm0qBT3Zz82cctvDEdCHTlhfT4SKNdXyhrQ122n_WqexjfcUByHw3fDk9w_QhZE2moIJDbVm6?key=sL1FsUKqrxtgzSrjI4BxAib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lh7-rt.googleusercontent.com/docsz/AD_4nXffJNilQYoIOSz00f5RCTf1PKksjKC1Ph3C3muKtimRs-1I75rmpKI5uvTWLRfHm0qBT3Zz82cctvDEdCHTlhfT4SKNdXyhrQ122n_WqexjfcUByHw3fDk9w_QhZE2moIJDbVm6?key=sL1FsUKqrxtgzSrjI4BxAibV"/>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990600" cy="895350"/>
                  </a:xfrm>
                  <a:prstGeom prst="rect">
                    <a:avLst/>
                  </a:prstGeom>
                  <a:noFill/>
                  <a:ln>
                    <a:noFill/>
                  </a:ln>
                </pic:spPr>
              </pic:pic>
            </a:graphicData>
          </a:graphic>
        </wp:anchor>
      </w:drawing>
    </w:r>
  </w:p>
  <w:p w14:paraId="15535F49" w14:textId="77777777" w:rsidR="005232D8" w:rsidRPr="00F90EF6" w:rsidRDefault="005232D8" w:rsidP="005232D8">
    <w:pPr>
      <w:spacing w:after="0" w:line="240" w:lineRule="auto"/>
      <w:rPr>
        <w:rFonts w:ascii="Times New Roman" w:eastAsia="Times New Roman" w:hAnsi="Times New Roman"/>
        <w:sz w:val="24"/>
        <w:szCs w:val="24"/>
        <w:lang w:eastAsia="pl-PL"/>
      </w:rPr>
    </w:pPr>
  </w:p>
  <w:p w14:paraId="3A7B3EC0" w14:textId="77777777" w:rsidR="005232D8" w:rsidRPr="00F90EF6" w:rsidRDefault="005232D8" w:rsidP="005232D8">
    <w:pPr>
      <w:spacing w:after="0" w:line="240" w:lineRule="auto"/>
      <w:rPr>
        <w:rFonts w:ascii="Times New Roman" w:eastAsia="Times New Roman" w:hAnsi="Times New Roman"/>
        <w:sz w:val="24"/>
        <w:szCs w:val="24"/>
        <w:lang w:eastAsia="pl-PL"/>
      </w:rPr>
    </w:pPr>
    <w:r>
      <w:rPr>
        <w:rFonts w:ascii="Times New Roman" w:eastAsia="Times New Roman" w:hAnsi="Times New Roman"/>
        <w:noProof/>
        <w:sz w:val="24"/>
        <w:szCs w:val="24"/>
        <w:lang w:eastAsia="pl-PL"/>
      </w:rPr>
      <mc:AlternateContent>
        <mc:Choice Requires="wps">
          <w:drawing>
            <wp:anchor distT="0" distB="0" distL="114300" distR="114300" simplePos="0" relativeHeight="251661312" behindDoc="0" locked="0" layoutInCell="1" allowOverlap="1" wp14:anchorId="391500B5" wp14:editId="75C8F9E4">
              <wp:simplePos x="0" y="0"/>
              <wp:positionH relativeFrom="column">
                <wp:posOffset>1085215</wp:posOffset>
              </wp:positionH>
              <wp:positionV relativeFrom="paragraph">
                <wp:posOffset>88265</wp:posOffset>
              </wp:positionV>
              <wp:extent cx="5229225" cy="0"/>
              <wp:effectExtent l="0" t="0" r="28575" b="19050"/>
              <wp:wrapNone/>
              <wp:docPr id="6" name="Łącznik prosty 6"/>
              <wp:cNvGraphicFramePr/>
              <a:graphic xmlns:a="http://schemas.openxmlformats.org/drawingml/2006/main">
                <a:graphicData uri="http://schemas.microsoft.com/office/word/2010/wordprocessingShape">
                  <wps:wsp>
                    <wps:cNvCnPr/>
                    <wps:spPr>
                      <a:xfrm>
                        <a:off x="0" y="0"/>
                        <a:ext cx="52292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11D37AD" id="Łącznik prosty 6"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85.45pt,6.95pt" to="497.2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" strokecolor="black [3040]"/>
          </w:pict>
        </mc:Fallback>
      </mc:AlternateContent>
    </w:r>
  </w:p>
  <w:p w14:paraId="25230D50" w14:textId="77777777" w:rsidR="005232D8" w:rsidRPr="00F90EF6" w:rsidRDefault="005232D8" w:rsidP="005232D8">
    <w:pPr>
      <w:spacing w:after="0" w:line="240" w:lineRule="auto"/>
      <w:ind w:left="1701"/>
      <w:rPr>
        <w:rFonts w:ascii="Times New Roman" w:eastAsia="Times New Roman" w:hAnsi="Times New Roman"/>
        <w:sz w:val="24"/>
        <w:szCs w:val="24"/>
        <w:lang w:eastAsia="pl-PL"/>
      </w:rPr>
    </w:pPr>
    <w:r w:rsidRPr="00F90EF6">
      <w:rPr>
        <w:rFonts w:ascii="Arial Narrow" w:eastAsia="Times New Roman" w:hAnsi="Arial Narrow"/>
        <w:b/>
        <w:bCs/>
        <w:color w:val="000000"/>
        <w:sz w:val="18"/>
        <w:szCs w:val="18"/>
        <w:lang w:eastAsia="pl-PL"/>
      </w:rPr>
      <w:t>PM Projekt PL  Sp. z o.o. </w:t>
    </w:r>
  </w:p>
  <w:p w14:paraId="4CC28D6E" w14:textId="77777777" w:rsidR="005232D8" w:rsidRPr="00F90EF6" w:rsidRDefault="005232D8" w:rsidP="005232D8">
    <w:pPr>
      <w:spacing w:after="0" w:line="240" w:lineRule="auto"/>
      <w:ind w:left="1701"/>
      <w:rPr>
        <w:rFonts w:ascii="Times New Roman" w:eastAsia="Times New Roman" w:hAnsi="Times New Roman"/>
        <w:sz w:val="24"/>
        <w:szCs w:val="24"/>
        <w:lang w:eastAsia="pl-PL"/>
      </w:rPr>
    </w:pPr>
    <w:r w:rsidRPr="00F90EF6">
      <w:rPr>
        <w:rFonts w:ascii="Arial Narrow" w:eastAsia="Times New Roman" w:hAnsi="Arial Narrow"/>
        <w:b/>
        <w:bCs/>
        <w:color w:val="000000"/>
        <w:sz w:val="18"/>
        <w:szCs w:val="18"/>
        <w:lang w:eastAsia="pl-PL"/>
      </w:rPr>
      <w:t>ul. Skośna 15, 85-418 Bydgoszcz, NIP: 967-128-02-15, tel. +48 52 33 53 073, www.pm projekt.com.pl</w:t>
    </w:r>
  </w:p>
  <w:p w14:paraId="5EB886DB" w14:textId="77777777" w:rsidR="005232D8" w:rsidRPr="00F90EF6" w:rsidRDefault="005232D8" w:rsidP="005232D8">
    <w:pPr>
      <w:pStyle w:val="Nagwek"/>
      <w:ind w:hanging="709"/>
      <w:jc w:val="center"/>
      <w:rPr>
        <w:b/>
      </w:rPr>
    </w:pPr>
  </w:p>
  <w:p w14:paraId="6F058C0A" w14:textId="08F25123" w:rsidR="00FA6B86" w:rsidRDefault="00642E75" w:rsidP="00642E75">
    <w:pPr>
      <w:pStyle w:val="Nagwek"/>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ascii="StarSymbol" w:hAnsi="StarSymbol" w:cs="StarSymbol"/>
        <w:sz w:val="18"/>
        <w:szCs w:val="18"/>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F1FCD6FC"/>
    <w:name w:val="WW8Num2"/>
    <w:lvl w:ilvl="0">
      <w:start w:val="1"/>
      <w:numFmt w:val="decimal"/>
      <w:lvlText w:val="%1."/>
      <w:lvlJc w:val="left"/>
      <w:pPr>
        <w:tabs>
          <w:tab w:val="num" w:pos="720"/>
        </w:tabs>
        <w:ind w:left="720" w:hanging="360"/>
      </w:pPr>
      <w:rPr>
        <w:rFonts w:asciiTheme="minorHAnsi" w:hAnsiTheme="minorHAnsi" w:cstheme="minorHAnsi" w:hint="default"/>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color w:val="000000" w:themeColor="text1"/>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CD6424A6"/>
    <w:name w:val="WW8Num3"/>
    <w:lvl w:ilvl="0">
      <w:start w:val="1"/>
      <w:numFmt w:val="decimal"/>
      <w:lvlText w:val="%1."/>
      <w:lvlJc w:val="left"/>
      <w:pPr>
        <w:tabs>
          <w:tab w:val="num" w:pos="720"/>
        </w:tabs>
        <w:ind w:left="720" w:hanging="360"/>
      </w:pPr>
      <w:rPr>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multilevel"/>
    <w:tmpl w:val="00000004"/>
    <w:name w:val="WW8Num4"/>
    <w:lvl w:ilvl="0">
      <w:start w:val="1"/>
      <w:numFmt w:val="decimal"/>
      <w:lvlText w:val="%1."/>
      <w:lvlJc w:val="left"/>
      <w:pPr>
        <w:tabs>
          <w:tab w:val="num" w:pos="720"/>
        </w:tabs>
        <w:ind w:left="720" w:hanging="360"/>
      </w:pPr>
      <w:rPr>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1F11964"/>
    <w:multiLevelType w:val="hybridMultilevel"/>
    <w:tmpl w:val="900C97C8"/>
    <w:lvl w:ilvl="0" w:tplc="04150005">
      <w:start w:val="1"/>
      <w:numFmt w:val="bullet"/>
      <w:lvlText w:val=""/>
      <w:lvlJc w:val="left"/>
      <w:pPr>
        <w:tabs>
          <w:tab w:val="num" w:pos="720"/>
        </w:tabs>
        <w:ind w:left="720" w:hanging="360"/>
      </w:pPr>
      <w:rPr>
        <w:rFonts w:ascii="Wingdings" w:hAnsi="Wingdings" w:hint="default"/>
      </w:rPr>
    </w:lvl>
    <w:lvl w:ilvl="1" w:tplc="F5D22F8E">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69A67CC"/>
    <w:multiLevelType w:val="hybridMultilevel"/>
    <w:tmpl w:val="81AAF8B4"/>
    <w:lvl w:ilvl="0" w:tplc="04150005">
      <w:start w:val="1"/>
      <w:numFmt w:val="bullet"/>
      <w:lvlText w:val=""/>
      <w:lvlJc w:val="left"/>
      <w:pPr>
        <w:ind w:left="1068" w:hanging="360"/>
      </w:pPr>
      <w:rPr>
        <w:rFonts w:ascii="Wingdings" w:hAnsi="Wingding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6" w15:restartNumberingAfterBreak="0">
    <w:nsid w:val="2D280E43"/>
    <w:multiLevelType w:val="hybridMultilevel"/>
    <w:tmpl w:val="8390B610"/>
    <w:lvl w:ilvl="0" w:tplc="22ECF9F2">
      <w:start w:val="1"/>
      <w:numFmt w:val="decimal"/>
      <w:lvlText w:val="%1)"/>
      <w:lvlJc w:val="left"/>
      <w:pPr>
        <w:ind w:left="830" w:hanging="360"/>
      </w:pPr>
      <w:rPr>
        <w:rFonts w:hint="default"/>
        <w:color w:val="auto"/>
      </w:rPr>
    </w:lvl>
    <w:lvl w:ilvl="1" w:tplc="04150019" w:tentative="1">
      <w:start w:val="1"/>
      <w:numFmt w:val="lowerLetter"/>
      <w:lvlText w:val="%2."/>
      <w:lvlJc w:val="left"/>
      <w:pPr>
        <w:ind w:left="1550" w:hanging="360"/>
      </w:pPr>
    </w:lvl>
    <w:lvl w:ilvl="2" w:tplc="0415001B" w:tentative="1">
      <w:start w:val="1"/>
      <w:numFmt w:val="lowerRoman"/>
      <w:pStyle w:val="Nagwek3"/>
      <w:lvlText w:val="%3."/>
      <w:lvlJc w:val="right"/>
      <w:pPr>
        <w:ind w:left="2270" w:hanging="180"/>
      </w:pPr>
    </w:lvl>
    <w:lvl w:ilvl="3" w:tplc="0415000F" w:tentative="1">
      <w:start w:val="1"/>
      <w:numFmt w:val="decimal"/>
      <w:pStyle w:val="Nagwek4"/>
      <w:lvlText w:val="%4."/>
      <w:lvlJc w:val="left"/>
      <w:pPr>
        <w:ind w:left="2990" w:hanging="360"/>
      </w:pPr>
    </w:lvl>
    <w:lvl w:ilvl="4" w:tplc="04150019" w:tentative="1">
      <w:start w:val="1"/>
      <w:numFmt w:val="lowerLetter"/>
      <w:pStyle w:val="Nagwek5"/>
      <w:lvlText w:val="%5."/>
      <w:lvlJc w:val="left"/>
      <w:pPr>
        <w:ind w:left="3710" w:hanging="360"/>
      </w:pPr>
    </w:lvl>
    <w:lvl w:ilvl="5" w:tplc="0415001B" w:tentative="1">
      <w:start w:val="1"/>
      <w:numFmt w:val="lowerRoman"/>
      <w:lvlText w:val="%6."/>
      <w:lvlJc w:val="right"/>
      <w:pPr>
        <w:ind w:left="4430" w:hanging="180"/>
      </w:pPr>
    </w:lvl>
    <w:lvl w:ilvl="6" w:tplc="0415000F" w:tentative="1">
      <w:start w:val="1"/>
      <w:numFmt w:val="decimal"/>
      <w:lvlText w:val="%7."/>
      <w:lvlJc w:val="left"/>
      <w:pPr>
        <w:ind w:left="5150" w:hanging="360"/>
      </w:pPr>
    </w:lvl>
    <w:lvl w:ilvl="7" w:tplc="04150019" w:tentative="1">
      <w:start w:val="1"/>
      <w:numFmt w:val="lowerLetter"/>
      <w:lvlText w:val="%8."/>
      <w:lvlJc w:val="left"/>
      <w:pPr>
        <w:ind w:left="5870" w:hanging="360"/>
      </w:pPr>
    </w:lvl>
    <w:lvl w:ilvl="8" w:tplc="0415001B" w:tentative="1">
      <w:start w:val="1"/>
      <w:numFmt w:val="lowerRoman"/>
      <w:lvlText w:val="%9."/>
      <w:lvlJc w:val="right"/>
      <w:pPr>
        <w:ind w:left="6590" w:hanging="180"/>
      </w:pPr>
    </w:lvl>
  </w:abstractNum>
  <w:abstractNum w:abstractNumId="7" w15:restartNumberingAfterBreak="0">
    <w:nsid w:val="49AC1BC4"/>
    <w:multiLevelType w:val="hybridMultilevel"/>
    <w:tmpl w:val="B8CCF664"/>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8" w15:restartNumberingAfterBreak="0">
    <w:nsid w:val="4D0173A6"/>
    <w:multiLevelType w:val="hybridMultilevel"/>
    <w:tmpl w:val="CD8AAF04"/>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9" w15:restartNumberingAfterBreak="0">
    <w:nsid w:val="4E3927BA"/>
    <w:multiLevelType w:val="hybridMultilevel"/>
    <w:tmpl w:val="EE6C25EC"/>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0470937"/>
    <w:multiLevelType w:val="hybridMultilevel"/>
    <w:tmpl w:val="514C2094"/>
    <w:lvl w:ilvl="0" w:tplc="04150005">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1" w15:restartNumberingAfterBreak="0">
    <w:nsid w:val="5349623B"/>
    <w:multiLevelType w:val="hybridMultilevel"/>
    <w:tmpl w:val="A7202668"/>
    <w:lvl w:ilvl="0" w:tplc="A7CE06B6">
      <w:start w:val="1"/>
      <w:numFmt w:val="decimal"/>
      <w:lvlText w:val="%1."/>
      <w:lvlJc w:val="left"/>
      <w:pPr>
        <w:ind w:left="720" w:hanging="360"/>
      </w:pPr>
      <w:rPr>
        <w:rFonts w:asciiTheme="minorHAnsi" w:hAnsiTheme="minorHAnsi" w:cstheme="minorHAnsi"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3AD1F83"/>
    <w:multiLevelType w:val="hybridMultilevel"/>
    <w:tmpl w:val="DA48809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74E67905"/>
    <w:multiLevelType w:val="hybridMultilevel"/>
    <w:tmpl w:val="80CA3FA4"/>
    <w:lvl w:ilvl="0" w:tplc="F8C8ABD8">
      <w:start w:val="1"/>
      <w:numFmt w:val="bullet"/>
      <w:lvlText w:val=""/>
      <w:lvlJc w:val="left"/>
      <w:pPr>
        <w:ind w:left="720" w:hanging="360"/>
      </w:pPr>
      <w:rPr>
        <w:rFonts w:ascii="Wingdings" w:hAnsi="Wingdings" w:hint="default"/>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78C570B1"/>
    <w:multiLevelType w:val="hybridMultilevel"/>
    <w:tmpl w:val="A01A7D70"/>
    <w:lvl w:ilvl="0" w:tplc="04150005">
      <w:start w:val="1"/>
      <w:numFmt w:val="bullet"/>
      <w:lvlText w:val=""/>
      <w:lvlJc w:val="left"/>
      <w:pPr>
        <w:ind w:left="1068" w:hanging="360"/>
      </w:pPr>
      <w:rPr>
        <w:rFonts w:ascii="Wingdings" w:hAnsi="Wingding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num w:numId="1">
    <w:abstractNumId w:val="6"/>
  </w:num>
  <w:num w:numId="2">
    <w:abstractNumId w:val="0"/>
  </w:num>
  <w:num w:numId="3">
    <w:abstractNumId w:val="1"/>
  </w:num>
  <w:num w:numId="4">
    <w:abstractNumId w:val="2"/>
  </w:num>
  <w:num w:numId="5">
    <w:abstractNumId w:val="3"/>
  </w:num>
  <w:num w:numId="6">
    <w:abstractNumId w:val="5"/>
  </w:num>
  <w:num w:numId="7">
    <w:abstractNumId w:val="14"/>
  </w:num>
  <w:num w:numId="8">
    <w:abstractNumId w:val="9"/>
  </w:num>
  <w:num w:numId="9">
    <w:abstractNumId w:val="4"/>
  </w:num>
  <w:num w:numId="10">
    <w:abstractNumId w:val="12"/>
  </w:num>
  <w:num w:numId="11">
    <w:abstractNumId w:val="13"/>
  </w:num>
  <w:num w:numId="12">
    <w:abstractNumId w:val="11"/>
  </w:num>
  <w:num w:numId="13">
    <w:abstractNumId w:val="7"/>
  </w:num>
  <w:num w:numId="14">
    <w:abstractNumId w:val="8"/>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2CD9"/>
    <w:rsid w:val="00040F71"/>
    <w:rsid w:val="000416EE"/>
    <w:rsid w:val="000564D4"/>
    <w:rsid w:val="00067B12"/>
    <w:rsid w:val="00086D1F"/>
    <w:rsid w:val="000948AD"/>
    <w:rsid w:val="00095440"/>
    <w:rsid w:val="000D7769"/>
    <w:rsid w:val="000E690B"/>
    <w:rsid w:val="000F3670"/>
    <w:rsid w:val="00115543"/>
    <w:rsid w:val="00135BC7"/>
    <w:rsid w:val="001474D4"/>
    <w:rsid w:val="00154C1C"/>
    <w:rsid w:val="0016252C"/>
    <w:rsid w:val="00162925"/>
    <w:rsid w:val="00180782"/>
    <w:rsid w:val="001907C3"/>
    <w:rsid w:val="001A5B37"/>
    <w:rsid w:val="001C5D4D"/>
    <w:rsid w:val="001D08D5"/>
    <w:rsid w:val="001F3D38"/>
    <w:rsid w:val="00222AA8"/>
    <w:rsid w:val="002355A7"/>
    <w:rsid w:val="002A40B4"/>
    <w:rsid w:val="002A7273"/>
    <w:rsid w:val="002B1AAB"/>
    <w:rsid w:val="002C76BE"/>
    <w:rsid w:val="002D024F"/>
    <w:rsid w:val="002D45F7"/>
    <w:rsid w:val="0031691E"/>
    <w:rsid w:val="0032153A"/>
    <w:rsid w:val="00323EA6"/>
    <w:rsid w:val="003708A5"/>
    <w:rsid w:val="00375A12"/>
    <w:rsid w:val="00381823"/>
    <w:rsid w:val="003879F0"/>
    <w:rsid w:val="00393189"/>
    <w:rsid w:val="003C031C"/>
    <w:rsid w:val="003D42C6"/>
    <w:rsid w:val="003D5762"/>
    <w:rsid w:val="003D58F9"/>
    <w:rsid w:val="003F35FB"/>
    <w:rsid w:val="00403E62"/>
    <w:rsid w:val="004141CF"/>
    <w:rsid w:val="00414AA3"/>
    <w:rsid w:val="00424B5D"/>
    <w:rsid w:val="00427A06"/>
    <w:rsid w:val="00445735"/>
    <w:rsid w:val="00454505"/>
    <w:rsid w:val="00456A9B"/>
    <w:rsid w:val="004B1492"/>
    <w:rsid w:val="004B7659"/>
    <w:rsid w:val="004C21B8"/>
    <w:rsid w:val="004E1AA5"/>
    <w:rsid w:val="004E3DD2"/>
    <w:rsid w:val="004F7C12"/>
    <w:rsid w:val="00501ECB"/>
    <w:rsid w:val="00502BE0"/>
    <w:rsid w:val="00516D45"/>
    <w:rsid w:val="005232D8"/>
    <w:rsid w:val="00531350"/>
    <w:rsid w:val="00554A69"/>
    <w:rsid w:val="0057431A"/>
    <w:rsid w:val="00585922"/>
    <w:rsid w:val="005907E9"/>
    <w:rsid w:val="005A4E7A"/>
    <w:rsid w:val="005B150E"/>
    <w:rsid w:val="005B2496"/>
    <w:rsid w:val="005D1C43"/>
    <w:rsid w:val="005E4C35"/>
    <w:rsid w:val="005E5B0F"/>
    <w:rsid w:val="0060156E"/>
    <w:rsid w:val="00620FE9"/>
    <w:rsid w:val="0064145F"/>
    <w:rsid w:val="00642E75"/>
    <w:rsid w:val="00647132"/>
    <w:rsid w:val="00656732"/>
    <w:rsid w:val="006845EB"/>
    <w:rsid w:val="006A2BB8"/>
    <w:rsid w:val="006D52AC"/>
    <w:rsid w:val="006E2589"/>
    <w:rsid w:val="006F3CC3"/>
    <w:rsid w:val="00705F1A"/>
    <w:rsid w:val="007270CD"/>
    <w:rsid w:val="0073508D"/>
    <w:rsid w:val="007530F9"/>
    <w:rsid w:val="00755E7E"/>
    <w:rsid w:val="00770635"/>
    <w:rsid w:val="0077277F"/>
    <w:rsid w:val="00794828"/>
    <w:rsid w:val="00795A38"/>
    <w:rsid w:val="007C0389"/>
    <w:rsid w:val="007E5704"/>
    <w:rsid w:val="00810D5F"/>
    <w:rsid w:val="0083001D"/>
    <w:rsid w:val="00887D53"/>
    <w:rsid w:val="00893D9E"/>
    <w:rsid w:val="008B5BB7"/>
    <w:rsid w:val="008C4030"/>
    <w:rsid w:val="008D243A"/>
    <w:rsid w:val="008D717D"/>
    <w:rsid w:val="00903BC1"/>
    <w:rsid w:val="00926879"/>
    <w:rsid w:val="00943F44"/>
    <w:rsid w:val="0095207B"/>
    <w:rsid w:val="009651E7"/>
    <w:rsid w:val="00980D71"/>
    <w:rsid w:val="00992E94"/>
    <w:rsid w:val="00995994"/>
    <w:rsid w:val="009A2287"/>
    <w:rsid w:val="009A3BFE"/>
    <w:rsid w:val="009A6B86"/>
    <w:rsid w:val="009D5CD7"/>
    <w:rsid w:val="009E6097"/>
    <w:rsid w:val="00A03050"/>
    <w:rsid w:val="00A14ACC"/>
    <w:rsid w:val="00A360FF"/>
    <w:rsid w:val="00A409B3"/>
    <w:rsid w:val="00A45922"/>
    <w:rsid w:val="00A468DE"/>
    <w:rsid w:val="00A47356"/>
    <w:rsid w:val="00A80926"/>
    <w:rsid w:val="00A830DE"/>
    <w:rsid w:val="00A90B41"/>
    <w:rsid w:val="00A92684"/>
    <w:rsid w:val="00AA6141"/>
    <w:rsid w:val="00AC06CD"/>
    <w:rsid w:val="00AC6D00"/>
    <w:rsid w:val="00AE20C0"/>
    <w:rsid w:val="00AE2CD9"/>
    <w:rsid w:val="00AE5A62"/>
    <w:rsid w:val="00AF6FE3"/>
    <w:rsid w:val="00B1139F"/>
    <w:rsid w:val="00B27F7C"/>
    <w:rsid w:val="00B4625C"/>
    <w:rsid w:val="00B6641F"/>
    <w:rsid w:val="00B77153"/>
    <w:rsid w:val="00B85999"/>
    <w:rsid w:val="00B97815"/>
    <w:rsid w:val="00BA436A"/>
    <w:rsid w:val="00BC41D4"/>
    <w:rsid w:val="00BD5D8C"/>
    <w:rsid w:val="00C52FE2"/>
    <w:rsid w:val="00C540AB"/>
    <w:rsid w:val="00C6717F"/>
    <w:rsid w:val="00C73E29"/>
    <w:rsid w:val="00C86DCB"/>
    <w:rsid w:val="00CA1656"/>
    <w:rsid w:val="00CD1CF0"/>
    <w:rsid w:val="00CD4D0B"/>
    <w:rsid w:val="00CE713E"/>
    <w:rsid w:val="00CF496F"/>
    <w:rsid w:val="00CF5DA0"/>
    <w:rsid w:val="00D02ABA"/>
    <w:rsid w:val="00D07002"/>
    <w:rsid w:val="00D140DF"/>
    <w:rsid w:val="00D26C7B"/>
    <w:rsid w:val="00D4044B"/>
    <w:rsid w:val="00D70DDC"/>
    <w:rsid w:val="00D764D7"/>
    <w:rsid w:val="00DB6110"/>
    <w:rsid w:val="00DD1E43"/>
    <w:rsid w:val="00E55A60"/>
    <w:rsid w:val="00E71376"/>
    <w:rsid w:val="00E812AE"/>
    <w:rsid w:val="00E92BC4"/>
    <w:rsid w:val="00E95B5A"/>
    <w:rsid w:val="00EC2A6C"/>
    <w:rsid w:val="00EC3971"/>
    <w:rsid w:val="00EE2404"/>
    <w:rsid w:val="00EE2691"/>
    <w:rsid w:val="00EE4B54"/>
    <w:rsid w:val="00EF0E06"/>
    <w:rsid w:val="00F408A7"/>
    <w:rsid w:val="00F414EC"/>
    <w:rsid w:val="00F5365D"/>
    <w:rsid w:val="00F6487C"/>
    <w:rsid w:val="00F675F6"/>
    <w:rsid w:val="00F7138E"/>
    <w:rsid w:val="00F742DF"/>
    <w:rsid w:val="00F838BD"/>
    <w:rsid w:val="00F9153F"/>
    <w:rsid w:val="00F97824"/>
    <w:rsid w:val="00FA6B86"/>
    <w:rsid w:val="00FB1E50"/>
    <w:rsid w:val="00FB47D6"/>
    <w:rsid w:val="00FC0983"/>
    <w:rsid w:val="00FD29D6"/>
    <w:rsid w:val="00FD538D"/>
    <w:rsid w:val="00FD69C2"/>
    <w:rsid w:val="00FE46AD"/>
    <w:rsid w:val="00FF40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9C92F8"/>
  <w15:docId w15:val="{CEFDB94A-56A9-4E86-8881-C0DF97F12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764D7"/>
    <w:pPr>
      <w:spacing w:after="200" w:line="276" w:lineRule="auto"/>
    </w:pPr>
    <w:rPr>
      <w:sz w:val="22"/>
      <w:szCs w:val="22"/>
      <w:lang w:eastAsia="en-US"/>
    </w:rPr>
  </w:style>
  <w:style w:type="paragraph" w:styleId="Nagwek1">
    <w:name w:val="heading 1"/>
    <w:basedOn w:val="Normalny"/>
    <w:next w:val="Normalny"/>
    <w:link w:val="Nagwek1Znak"/>
    <w:uiPriority w:val="9"/>
    <w:qFormat/>
    <w:rsid w:val="0060156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3">
    <w:name w:val="heading 3"/>
    <w:basedOn w:val="Normalny"/>
    <w:next w:val="Normalny"/>
    <w:link w:val="Nagwek3Znak"/>
    <w:qFormat/>
    <w:rsid w:val="00FD29D6"/>
    <w:pPr>
      <w:keepNext/>
      <w:numPr>
        <w:ilvl w:val="2"/>
        <w:numId w:val="1"/>
      </w:numPr>
      <w:suppressAutoHyphens/>
      <w:spacing w:after="0" w:line="240" w:lineRule="auto"/>
      <w:jc w:val="center"/>
      <w:outlineLvl w:val="2"/>
    </w:pPr>
    <w:rPr>
      <w:rFonts w:ascii="Times New Roman" w:eastAsia="Times New Roman" w:hAnsi="Times New Roman"/>
      <w:kern w:val="2"/>
      <w:sz w:val="24"/>
      <w:szCs w:val="20"/>
      <w:lang w:eastAsia="zh-CN"/>
    </w:rPr>
  </w:style>
  <w:style w:type="paragraph" w:styleId="Nagwek4">
    <w:name w:val="heading 4"/>
    <w:basedOn w:val="Normalny"/>
    <w:next w:val="Normalny"/>
    <w:link w:val="Nagwek4Znak"/>
    <w:qFormat/>
    <w:rsid w:val="00FD29D6"/>
    <w:pPr>
      <w:keepNext/>
      <w:numPr>
        <w:ilvl w:val="3"/>
        <w:numId w:val="1"/>
      </w:numPr>
      <w:suppressAutoHyphens/>
      <w:spacing w:after="0" w:line="240" w:lineRule="auto"/>
      <w:outlineLvl w:val="3"/>
    </w:pPr>
    <w:rPr>
      <w:rFonts w:ascii="Times New Roman" w:eastAsia="Times New Roman" w:hAnsi="Times New Roman"/>
      <w:b/>
      <w:kern w:val="2"/>
      <w:sz w:val="20"/>
      <w:szCs w:val="20"/>
      <w:lang w:eastAsia="zh-CN"/>
    </w:rPr>
  </w:style>
  <w:style w:type="paragraph" w:styleId="Nagwek5">
    <w:name w:val="heading 5"/>
    <w:basedOn w:val="Normalny"/>
    <w:next w:val="Normalny"/>
    <w:link w:val="Nagwek5Znak"/>
    <w:qFormat/>
    <w:rsid w:val="00FD29D6"/>
    <w:pPr>
      <w:keepNext/>
      <w:numPr>
        <w:ilvl w:val="4"/>
        <w:numId w:val="1"/>
      </w:numPr>
      <w:suppressAutoHyphens/>
      <w:spacing w:after="0" w:line="240" w:lineRule="auto"/>
      <w:ind w:firstLine="708"/>
      <w:jc w:val="center"/>
      <w:outlineLvl w:val="4"/>
    </w:pPr>
    <w:rPr>
      <w:rFonts w:ascii="Times New Roman" w:eastAsia="Times New Roman" w:hAnsi="Times New Roman"/>
      <w:kern w:val="2"/>
      <w:sz w:val="24"/>
      <w:szCs w:val="20"/>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Znak Znak Znak Znak,Nagłówek Znak1,Nagłówek Znak Znak,Znak Znak Znak,Znak Znak Znak Znak Znak Znak,Znak Znak1,Znak Znak Znak Znak Znak1,Znak,Znak Znak Znak Znak, Znak, Znak Znak Znak"/>
    <w:basedOn w:val="Normalny"/>
    <w:link w:val="NagwekZnak"/>
    <w:uiPriority w:val="99"/>
    <w:unhideWhenUsed/>
    <w:rsid w:val="00AE2CD9"/>
    <w:pPr>
      <w:tabs>
        <w:tab w:val="center" w:pos="4536"/>
        <w:tab w:val="right" w:pos="9072"/>
      </w:tabs>
      <w:spacing w:after="0" w:line="240" w:lineRule="auto"/>
    </w:pPr>
  </w:style>
  <w:style w:type="character" w:customStyle="1" w:styleId="NagwekZnak">
    <w:name w:val="Nagłówek Znak"/>
    <w:aliases w:val="Nagłówek strony Znak, Znak Znak Znak Znak Znak,Nagłówek Znak1 Znak,Nagłówek Znak Znak Znak,Znak Znak Znak Znak1,Znak Znak Znak Znak Znak Znak Znak,Znak Znak1 Znak,Znak Znak Znak Znak Znak1 Znak,Znak Znak,Znak Znak Znak Znak Znak, Znak Znak"/>
    <w:basedOn w:val="Domylnaczcionkaakapitu"/>
    <w:link w:val="Nagwek"/>
    <w:uiPriority w:val="99"/>
    <w:rsid w:val="00AE2CD9"/>
  </w:style>
  <w:style w:type="paragraph" w:styleId="Stopka">
    <w:name w:val="footer"/>
    <w:basedOn w:val="Normalny"/>
    <w:link w:val="StopkaZnak"/>
    <w:uiPriority w:val="99"/>
    <w:unhideWhenUsed/>
    <w:rsid w:val="00AE2CD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E2CD9"/>
  </w:style>
  <w:style w:type="paragraph" w:styleId="Tekstdymka">
    <w:name w:val="Balloon Text"/>
    <w:basedOn w:val="Normalny"/>
    <w:link w:val="TekstdymkaZnak"/>
    <w:uiPriority w:val="99"/>
    <w:semiHidden/>
    <w:unhideWhenUsed/>
    <w:rsid w:val="00AE2CD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E2CD9"/>
    <w:rPr>
      <w:rFonts w:ascii="Tahoma" w:hAnsi="Tahoma" w:cs="Tahoma"/>
      <w:sz w:val="16"/>
      <w:szCs w:val="16"/>
    </w:rPr>
  </w:style>
  <w:style w:type="character" w:styleId="Pogrubienie">
    <w:name w:val="Strong"/>
    <w:basedOn w:val="Domylnaczcionkaakapitu"/>
    <w:uiPriority w:val="22"/>
    <w:qFormat/>
    <w:rsid w:val="00381823"/>
    <w:rPr>
      <w:b/>
      <w:bCs/>
    </w:rPr>
  </w:style>
  <w:style w:type="paragraph" w:styleId="Akapitzlist">
    <w:name w:val="List Paragraph"/>
    <w:basedOn w:val="Normalny"/>
    <w:uiPriority w:val="34"/>
    <w:qFormat/>
    <w:rsid w:val="00656732"/>
    <w:pPr>
      <w:ind w:left="720"/>
      <w:contextualSpacing/>
    </w:pPr>
  </w:style>
  <w:style w:type="character" w:customStyle="1" w:styleId="Nagwek3Znak">
    <w:name w:val="Nagłówek 3 Znak"/>
    <w:basedOn w:val="Domylnaczcionkaakapitu"/>
    <w:link w:val="Nagwek3"/>
    <w:rsid w:val="00FD29D6"/>
    <w:rPr>
      <w:rFonts w:ascii="Times New Roman" w:eastAsia="Times New Roman" w:hAnsi="Times New Roman"/>
      <w:kern w:val="2"/>
      <w:sz w:val="24"/>
      <w:lang w:eastAsia="zh-CN"/>
    </w:rPr>
  </w:style>
  <w:style w:type="character" w:customStyle="1" w:styleId="Nagwek4Znak">
    <w:name w:val="Nagłówek 4 Znak"/>
    <w:basedOn w:val="Domylnaczcionkaakapitu"/>
    <w:link w:val="Nagwek4"/>
    <w:rsid w:val="00FD29D6"/>
    <w:rPr>
      <w:rFonts w:ascii="Times New Roman" w:eastAsia="Times New Roman" w:hAnsi="Times New Roman"/>
      <w:b/>
      <w:kern w:val="2"/>
      <w:lang w:eastAsia="zh-CN"/>
    </w:rPr>
  </w:style>
  <w:style w:type="character" w:customStyle="1" w:styleId="Nagwek5Znak">
    <w:name w:val="Nagłówek 5 Znak"/>
    <w:basedOn w:val="Domylnaczcionkaakapitu"/>
    <w:link w:val="Nagwek5"/>
    <w:rsid w:val="00FD29D6"/>
    <w:rPr>
      <w:rFonts w:ascii="Times New Roman" w:eastAsia="Times New Roman" w:hAnsi="Times New Roman"/>
      <w:kern w:val="2"/>
      <w:sz w:val="24"/>
      <w:lang w:eastAsia="zh-CN"/>
    </w:rPr>
  </w:style>
  <w:style w:type="paragraph" w:styleId="Tekstpodstawowy">
    <w:name w:val="Body Text"/>
    <w:basedOn w:val="Normalny"/>
    <w:link w:val="TekstpodstawowyZnak"/>
    <w:rsid w:val="002A40B4"/>
    <w:pPr>
      <w:spacing w:after="0" w:line="240" w:lineRule="auto"/>
    </w:pPr>
    <w:rPr>
      <w:rFonts w:ascii="Tms Rmn" w:eastAsia="Times New Roman" w:hAnsi="Tms Rmn"/>
      <w:color w:val="000000"/>
      <w:sz w:val="24"/>
      <w:szCs w:val="20"/>
      <w:lang w:eastAsia="pl-PL"/>
    </w:rPr>
  </w:style>
  <w:style w:type="character" w:customStyle="1" w:styleId="TekstpodstawowyZnak">
    <w:name w:val="Tekst podstawowy Znak"/>
    <w:basedOn w:val="Domylnaczcionkaakapitu"/>
    <w:link w:val="Tekstpodstawowy"/>
    <w:rsid w:val="002A40B4"/>
    <w:rPr>
      <w:rFonts w:ascii="Tms Rmn" w:eastAsia="Times New Roman" w:hAnsi="Tms Rmn"/>
      <w:color w:val="000000"/>
      <w:sz w:val="24"/>
    </w:rPr>
  </w:style>
  <w:style w:type="character" w:customStyle="1" w:styleId="Nagwek1Znak">
    <w:name w:val="Nagłówek 1 Znak"/>
    <w:basedOn w:val="Domylnaczcionkaakapitu"/>
    <w:link w:val="Nagwek1"/>
    <w:uiPriority w:val="9"/>
    <w:rsid w:val="0060156E"/>
    <w:rPr>
      <w:rFonts w:asciiTheme="majorHAnsi" w:eastAsiaTheme="majorEastAsia" w:hAnsiTheme="majorHAnsi" w:cstheme="majorBidi"/>
      <w:color w:val="365F91" w:themeColor="accent1" w:themeShade="BF"/>
      <w:sz w:val="32"/>
      <w:szCs w:val="32"/>
      <w:lang w:eastAsia="en-US"/>
    </w:rPr>
  </w:style>
  <w:style w:type="paragraph" w:customStyle="1" w:styleId="Standard">
    <w:name w:val="Standard"/>
    <w:rsid w:val="0060156E"/>
    <w:pPr>
      <w:autoSpaceDE w:val="0"/>
      <w:autoSpaceDN w:val="0"/>
      <w:adjustRightInd w:val="0"/>
    </w:pPr>
    <w:rPr>
      <w:rFonts w:ascii="Times New Roman" w:eastAsia="Times New Roman" w:hAnsi="Times New Roman"/>
      <w:szCs w:val="24"/>
    </w:rPr>
  </w:style>
  <w:style w:type="table" w:styleId="Siatkatabelijasna">
    <w:name w:val="Grid Table Light"/>
    <w:basedOn w:val="Standardowy"/>
    <w:uiPriority w:val="40"/>
    <w:rsid w:val="00FE46AD"/>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273891">
      <w:bodyDiv w:val="1"/>
      <w:marLeft w:val="0"/>
      <w:marRight w:val="0"/>
      <w:marTop w:val="0"/>
      <w:marBottom w:val="0"/>
      <w:divBdr>
        <w:top w:val="none" w:sz="0" w:space="0" w:color="auto"/>
        <w:left w:val="none" w:sz="0" w:space="0" w:color="auto"/>
        <w:bottom w:val="none" w:sz="0" w:space="0" w:color="auto"/>
        <w:right w:val="none" w:sz="0" w:space="0" w:color="auto"/>
      </w:divBdr>
    </w:div>
    <w:div w:id="1844582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9BB2BE-2AB7-4021-934D-E63650563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3034</TotalTime>
  <Pages>1</Pages>
  <Words>166</Words>
  <Characters>996</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 Kosieniak</dc:creator>
  <cp:lastModifiedBy>Użytkownik</cp:lastModifiedBy>
  <cp:revision>20</cp:revision>
  <cp:lastPrinted>2022-05-11T08:06:00Z</cp:lastPrinted>
  <dcterms:created xsi:type="dcterms:W3CDTF">2021-11-16T14:36:00Z</dcterms:created>
  <dcterms:modified xsi:type="dcterms:W3CDTF">2025-04-09T07:32:00Z</dcterms:modified>
</cp:coreProperties>
</file>